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0180" w14:textId="5FD3A1C9" w:rsidR="003D6628" w:rsidRDefault="003D6628" w:rsidP="003D6628">
      <w:pPr>
        <w:pStyle w:val="NoSpacing"/>
        <w:jc w:val="center"/>
        <w:rPr>
          <w:b/>
          <w:bCs/>
          <w:color w:val="A20000"/>
          <w:sz w:val="52"/>
          <w:szCs w:val="52"/>
        </w:rPr>
      </w:pPr>
      <w:r w:rsidRPr="003D6628">
        <w:rPr>
          <w:b/>
          <w:bCs/>
          <w:noProof/>
          <w:color w:val="A20000"/>
          <w:sz w:val="52"/>
          <w:szCs w:val="52"/>
        </w:rPr>
        <w:drawing>
          <wp:inline distT="0" distB="0" distL="0" distR="0" wp14:anchorId="39CEBB58" wp14:editId="5A2D18A2">
            <wp:extent cx="2407920" cy="1398147"/>
            <wp:effectExtent l="0" t="0" r="0" b="0"/>
            <wp:docPr id="1642329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237" cy="140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28181" w14:textId="58404909" w:rsidR="004C11F4" w:rsidRPr="004C11F4" w:rsidRDefault="004C11F4" w:rsidP="003D6628">
      <w:pPr>
        <w:pStyle w:val="NoSpacing"/>
        <w:jc w:val="center"/>
        <w:rPr>
          <w:b/>
          <w:bCs/>
          <w:color w:val="A20000"/>
          <w:sz w:val="36"/>
          <w:szCs w:val="36"/>
        </w:rPr>
      </w:pPr>
      <w:r w:rsidRPr="004C11F4">
        <w:rPr>
          <w:b/>
          <w:bCs/>
          <w:color w:val="A20000"/>
          <w:sz w:val="36"/>
          <w:szCs w:val="36"/>
        </w:rPr>
        <w:t>Bensalem Senior Center</w:t>
      </w:r>
      <w:r w:rsidR="00A94870">
        <w:rPr>
          <w:b/>
          <w:bCs/>
          <w:color w:val="A20000"/>
          <w:sz w:val="36"/>
          <w:szCs w:val="36"/>
        </w:rPr>
        <w:t xml:space="preserve"> Presents!</w:t>
      </w:r>
    </w:p>
    <w:p w14:paraId="79B197EF" w14:textId="772A2FED" w:rsidR="00472D4F" w:rsidRPr="004C11F4" w:rsidRDefault="009E2725" w:rsidP="00AC6DBA">
      <w:pPr>
        <w:pStyle w:val="NoSpacing"/>
        <w:jc w:val="center"/>
        <w:rPr>
          <w:b/>
          <w:bCs/>
          <w:color w:val="A20000"/>
          <w:sz w:val="36"/>
          <w:szCs w:val="36"/>
        </w:rPr>
      </w:pPr>
      <w:r w:rsidRPr="004C11F4">
        <w:rPr>
          <w:b/>
          <w:bCs/>
          <w:color w:val="A20000"/>
          <w:sz w:val="36"/>
          <w:szCs w:val="36"/>
        </w:rPr>
        <w:t>2025 Trips!</w:t>
      </w:r>
      <w:r w:rsidR="00AD1775" w:rsidRPr="004C11F4">
        <w:rPr>
          <w:b/>
          <w:bCs/>
          <w:color w:val="A20000"/>
          <w:sz w:val="36"/>
          <w:szCs w:val="36"/>
        </w:rPr>
        <w:t xml:space="preserve"> 2026 Preview!</w:t>
      </w:r>
    </w:p>
    <w:p w14:paraId="7DAEA21B" w14:textId="38F075A5" w:rsidR="009E2725" w:rsidRPr="004C11F4" w:rsidRDefault="009E2725" w:rsidP="00AC6DBA">
      <w:pPr>
        <w:pStyle w:val="NoSpacing"/>
        <w:jc w:val="center"/>
        <w:rPr>
          <w:b/>
          <w:bCs/>
          <w:color w:val="A20000"/>
          <w:sz w:val="36"/>
          <w:szCs w:val="36"/>
        </w:rPr>
      </w:pPr>
      <w:r w:rsidRPr="004C11F4">
        <w:rPr>
          <w:b/>
          <w:bCs/>
          <w:color w:val="A20000"/>
          <w:sz w:val="36"/>
          <w:szCs w:val="36"/>
        </w:rPr>
        <w:t>Don’t Miss out a small deposit holds</w:t>
      </w:r>
      <w:r w:rsidR="002055D0" w:rsidRPr="004C11F4">
        <w:rPr>
          <w:b/>
          <w:bCs/>
          <w:color w:val="A20000"/>
          <w:sz w:val="36"/>
          <w:szCs w:val="36"/>
        </w:rPr>
        <w:t xml:space="preserve"> your seat</w:t>
      </w:r>
    </w:p>
    <w:p w14:paraId="13B65829" w14:textId="3FDEFE5D" w:rsidR="005573B9" w:rsidRPr="005573B9" w:rsidRDefault="005573B9" w:rsidP="00011F6D">
      <w:pPr>
        <w:pStyle w:val="NoSpacing"/>
        <w:jc w:val="center"/>
        <w:rPr>
          <w:rFonts w:ascii="Arial" w:hAnsi="Arial" w:cs="Arial"/>
          <w:b/>
          <w:color w:val="00204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00204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_______________________________________________________________________</w:t>
      </w:r>
      <w:r w:rsidR="00F4257D">
        <w:rPr>
          <w:rFonts w:ascii="Arial" w:hAnsi="Arial" w:cs="Arial"/>
          <w:b/>
          <w:color w:val="00204F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_</w:t>
      </w:r>
    </w:p>
    <w:p w14:paraId="1C29D679" w14:textId="6AA30B06" w:rsidR="000F61AB" w:rsidRPr="00A914CF" w:rsidRDefault="00E90929" w:rsidP="000F53BB">
      <w:pPr>
        <w:pStyle w:val="NoSpacing"/>
        <w:jc w:val="center"/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853DE3"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ashville</w:t>
      </w:r>
      <w:r w:rsidR="00A54B3A"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Tennessee</w:t>
      </w:r>
      <w:r w:rsidR="00955905"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 nights 6 days </w:t>
      </w:r>
      <w:r w:rsidR="001E777A"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$1299.00 pp d</w:t>
      </w:r>
      <w:r w:rsidR="007F233C"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</w:t>
      </w:r>
      <w:r w:rsidR="001E777A"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ble</w:t>
      </w:r>
    </w:p>
    <w:p w14:paraId="1D53C3EF" w14:textId="51128113" w:rsidR="00F92954" w:rsidRDefault="00A25051" w:rsidP="000F53BB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Sunday, May 18</w:t>
      </w:r>
      <w:r w:rsidR="00AF265B"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-23, 2025</w:t>
      </w:r>
      <w:r w:rsidR="007F233C"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</w:t>
      </w:r>
      <w:r w:rsidR="004D6968"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Deposit $</w:t>
      </w:r>
      <w:r w:rsidR="00AF265B"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200.0</w:t>
      </w:r>
      <w:r w:rsidR="00B03E7E" w:rsidRPr="00A914CF">
        <w:rPr>
          <w:rFonts w:ascii="Arial" w:hAnsi="Arial" w:cs="Arial"/>
          <w:b/>
          <w:color w:val="7030A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7CEC8890" w14:textId="1C1ED1E0" w:rsidR="00374644" w:rsidRPr="00A914CF" w:rsidRDefault="006059FC" w:rsidP="000F53BB">
      <w:pPr>
        <w:pStyle w:val="NoSpacing"/>
        <w:jc w:val="center"/>
        <w:rPr>
          <w:rFonts w:ascii="Arial" w:hAnsi="Arial" w:cs="Arial"/>
          <w:b/>
          <w:color w:val="FF66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14CF">
        <w:rPr>
          <w:rFonts w:ascii="Arial" w:hAnsi="Arial" w:cs="Arial"/>
          <w:b/>
          <w:color w:val="FF66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Tropicana</w:t>
      </w:r>
      <w:r w:rsidR="006D5E30" w:rsidRPr="00A914CF">
        <w:rPr>
          <w:rFonts w:ascii="Arial" w:hAnsi="Arial" w:cs="Arial"/>
          <w:b/>
          <w:color w:val="FF66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Casino</w:t>
      </w:r>
      <w:r w:rsidRPr="00A914CF">
        <w:rPr>
          <w:rFonts w:ascii="Arial" w:hAnsi="Arial" w:cs="Arial"/>
          <w:b/>
          <w:color w:val="FF66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Bus</w:t>
      </w:r>
      <w:r w:rsidR="006D5E30" w:rsidRPr="00A914CF">
        <w:rPr>
          <w:rFonts w:ascii="Arial" w:hAnsi="Arial" w:cs="Arial"/>
          <w:b/>
          <w:color w:val="FF66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Trip</w:t>
      </w:r>
      <w:r w:rsidRPr="00A914CF">
        <w:rPr>
          <w:rFonts w:ascii="Arial" w:hAnsi="Arial" w:cs="Arial"/>
          <w:b/>
          <w:color w:val="FF66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Smokey Robinson Tribute</w:t>
      </w:r>
      <w:r w:rsidR="00322163" w:rsidRPr="00A914CF">
        <w:rPr>
          <w:rFonts w:ascii="Arial" w:hAnsi="Arial" w:cs="Arial"/>
          <w:b/>
          <w:color w:val="FF66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</w:t>
      </w:r>
      <w:r w:rsidR="00D62B3D">
        <w:rPr>
          <w:rFonts w:ascii="Arial" w:hAnsi="Arial" w:cs="Arial"/>
          <w:b/>
          <w:color w:val="FF66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87.00</w:t>
      </w:r>
    </w:p>
    <w:p w14:paraId="00708655" w14:textId="77777777" w:rsidR="00351186" w:rsidRDefault="00322163" w:rsidP="000F53BB">
      <w:pPr>
        <w:pStyle w:val="NoSpacing"/>
        <w:jc w:val="center"/>
        <w:rPr>
          <w:rFonts w:ascii="Arial" w:hAnsi="Arial" w:cs="Arial"/>
          <w:b/>
          <w:color w:val="FF66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14CF">
        <w:rPr>
          <w:rFonts w:ascii="Arial" w:hAnsi="Arial" w:cs="Arial"/>
          <w:b/>
          <w:color w:val="FF66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 June 30,2025</w:t>
      </w:r>
      <w:r w:rsidR="00351186" w:rsidRPr="00A914CF">
        <w:rPr>
          <w:rFonts w:ascii="Arial" w:hAnsi="Arial" w:cs="Arial"/>
          <w:b/>
          <w:color w:val="FF66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$25.00 Deposit $20 slot play</w:t>
      </w:r>
    </w:p>
    <w:p w14:paraId="33D3F35B" w14:textId="1FE9C51D" w:rsidR="005B4CCA" w:rsidRPr="00B020BB" w:rsidRDefault="005B4CCA" w:rsidP="000F53BB">
      <w:pPr>
        <w:pStyle w:val="NoSpacing"/>
        <w:jc w:val="center"/>
        <w:rPr>
          <w:rFonts w:ascii="Arial" w:hAnsi="Arial" w:cs="Arial"/>
          <w:b/>
          <w:bCs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FF00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_________________________________________________________________________</w:t>
      </w:r>
    </w:p>
    <w:p w14:paraId="0F5026E3" w14:textId="3AF572DC" w:rsidR="00D25342" w:rsidRDefault="00D25342" w:rsidP="000F53BB">
      <w:pPr>
        <w:pStyle w:val="NoSpacing"/>
        <w:jc w:val="center"/>
        <w:rPr>
          <w:rFonts w:ascii="Arial" w:hAnsi="Arial" w:cs="Arial"/>
          <w:b/>
          <w:bCs/>
          <w:color w:val="CC0099"/>
          <w:sz w:val="28"/>
          <w:szCs w:val="28"/>
        </w:rPr>
      </w:pPr>
      <w:r>
        <w:rPr>
          <w:rFonts w:ascii="Arial" w:hAnsi="Arial" w:cs="Arial"/>
          <w:b/>
          <w:bCs/>
          <w:color w:val="CC0099"/>
          <w:sz w:val="28"/>
          <w:szCs w:val="28"/>
        </w:rPr>
        <w:t>Pa</w:t>
      </w:r>
      <w:r w:rsidR="00534E44">
        <w:rPr>
          <w:rFonts w:ascii="Arial" w:hAnsi="Arial" w:cs="Arial"/>
          <w:b/>
          <w:bCs/>
          <w:color w:val="CC0099"/>
          <w:sz w:val="28"/>
          <w:szCs w:val="28"/>
        </w:rPr>
        <w:t>. Grand Canyon Trip</w:t>
      </w:r>
      <w:r w:rsidR="00521131">
        <w:rPr>
          <w:rFonts w:ascii="Arial" w:hAnsi="Arial" w:cs="Arial"/>
          <w:b/>
          <w:bCs/>
          <w:color w:val="CC0099"/>
          <w:sz w:val="28"/>
          <w:szCs w:val="28"/>
        </w:rPr>
        <w:t xml:space="preserve"> $599.00 pp Double</w:t>
      </w:r>
    </w:p>
    <w:p w14:paraId="211171E5" w14:textId="172C2F63" w:rsidR="00534E44" w:rsidRDefault="005345B3" w:rsidP="000F53BB">
      <w:pPr>
        <w:pStyle w:val="NoSpacing"/>
        <w:jc w:val="center"/>
        <w:rPr>
          <w:rFonts w:ascii="Arial" w:hAnsi="Arial" w:cs="Arial"/>
          <w:b/>
          <w:bCs/>
          <w:color w:val="CC0099"/>
          <w:sz w:val="28"/>
          <w:szCs w:val="28"/>
        </w:rPr>
      </w:pPr>
      <w:r>
        <w:rPr>
          <w:rFonts w:ascii="Arial" w:hAnsi="Arial" w:cs="Arial"/>
          <w:b/>
          <w:bCs/>
          <w:color w:val="CC0099"/>
          <w:sz w:val="28"/>
          <w:szCs w:val="28"/>
        </w:rPr>
        <w:t>Monday July 28 to Wednesday July 30, 2025</w:t>
      </w:r>
      <w:r w:rsidR="00521131">
        <w:rPr>
          <w:rFonts w:ascii="Arial" w:hAnsi="Arial" w:cs="Arial"/>
          <w:b/>
          <w:bCs/>
          <w:color w:val="CC0099"/>
          <w:sz w:val="28"/>
          <w:szCs w:val="28"/>
        </w:rPr>
        <w:t xml:space="preserve"> Deposit $100.00</w:t>
      </w:r>
    </w:p>
    <w:p w14:paraId="7EA59D0A" w14:textId="02AC591F" w:rsidR="00472D4F" w:rsidRDefault="00AA54A3" w:rsidP="000F53BB">
      <w:pPr>
        <w:pStyle w:val="NoSpacing"/>
        <w:jc w:val="center"/>
        <w:rPr>
          <w:rFonts w:ascii="Arial" w:hAnsi="Arial" w:cs="Arial"/>
          <w:b/>
          <w:bCs/>
          <w:color w:val="CC0099"/>
          <w:sz w:val="28"/>
          <w:szCs w:val="28"/>
        </w:rPr>
      </w:pPr>
      <w:r>
        <w:rPr>
          <w:rFonts w:ascii="Arial" w:hAnsi="Arial" w:cs="Arial"/>
          <w:b/>
          <w:bCs/>
          <w:color w:val="CC0099"/>
          <w:sz w:val="28"/>
          <w:szCs w:val="28"/>
        </w:rPr>
        <w:t>(waitlist only)</w:t>
      </w:r>
    </w:p>
    <w:p w14:paraId="6B936FD3" w14:textId="4C8B2978" w:rsidR="00521131" w:rsidRPr="00D25342" w:rsidRDefault="00C7275F" w:rsidP="000F53BB">
      <w:pPr>
        <w:pStyle w:val="NoSpacing"/>
        <w:jc w:val="center"/>
        <w:rPr>
          <w:rFonts w:ascii="Arial" w:hAnsi="Arial" w:cs="Arial"/>
          <w:b/>
          <w:bCs/>
          <w:color w:val="CC0099"/>
          <w:sz w:val="28"/>
          <w:szCs w:val="28"/>
        </w:rPr>
      </w:pPr>
      <w:r>
        <w:rPr>
          <w:rFonts w:ascii="Arial" w:hAnsi="Arial" w:cs="Arial"/>
          <w:b/>
          <w:bCs/>
          <w:color w:val="CC0099"/>
          <w:sz w:val="28"/>
          <w:szCs w:val="28"/>
        </w:rPr>
        <w:t>_________________________________________________________________________</w:t>
      </w:r>
    </w:p>
    <w:p w14:paraId="1B540262" w14:textId="10F09CF2" w:rsidR="004D6968" w:rsidRPr="005F1895" w:rsidRDefault="00351186" w:rsidP="000F53BB">
      <w:pPr>
        <w:pStyle w:val="NoSpacing"/>
        <w:jc w:val="center"/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D6968" w:rsidRPr="005F1895"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Sight and Sound Theatre Presents Noah! </w:t>
      </w:r>
      <w:r w:rsidR="0093198E" w:rsidRPr="005F1895"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$</w:t>
      </w:r>
      <w:r w:rsidR="007019BC" w:rsidRPr="005F1895"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199.00 pp</w:t>
      </w:r>
    </w:p>
    <w:p w14:paraId="248BED58" w14:textId="4E510886" w:rsidR="007019BC" w:rsidRDefault="00E8236F" w:rsidP="000F53BB">
      <w:pPr>
        <w:pStyle w:val="NoSpacing"/>
        <w:jc w:val="center"/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5F1895"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Tuesday September 9, 2025</w:t>
      </w:r>
      <w:r w:rsidR="00756517" w:rsidRPr="005F1895"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including Shady Maple Smorgasbord!</w:t>
      </w:r>
    </w:p>
    <w:p w14:paraId="35D27717" w14:textId="72FD26C5" w:rsidR="008971EF" w:rsidRDefault="008971EF" w:rsidP="000F53BB">
      <w:pPr>
        <w:pStyle w:val="NoSpacing"/>
        <w:jc w:val="center"/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Deposit $50.00</w:t>
      </w:r>
    </w:p>
    <w:p w14:paraId="23CCC8A7" w14:textId="3C4A5537" w:rsidR="00756517" w:rsidRPr="00756517" w:rsidRDefault="00E65A98" w:rsidP="000F53BB">
      <w:pPr>
        <w:pStyle w:val="NoSpacing"/>
        <w:jc w:val="center"/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</w:pPr>
      <w:r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>__</w:t>
      </w:r>
      <w:r w:rsidR="00C7275F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>_____</w:t>
      </w:r>
      <w:r w:rsidR="00081A96">
        <w:rPr>
          <w:rFonts w:ascii="Arial" w:hAnsi="Arial" w:cs="Arial"/>
          <w:b/>
          <w:bCs/>
          <w:color w:val="538135" w:themeColor="accent6" w:themeShade="BF"/>
          <w:sz w:val="36"/>
          <w:szCs w:val="36"/>
        </w:rPr>
        <w:t>___________________________________________</w:t>
      </w:r>
    </w:p>
    <w:p w14:paraId="4811B6E7" w14:textId="6A63D0EE" w:rsidR="00374644" w:rsidRPr="00A914CF" w:rsidRDefault="00873CF2" w:rsidP="000F53BB">
      <w:pPr>
        <w:pStyle w:val="NoSpacing"/>
        <w:jc w:val="center"/>
        <w:rPr>
          <w:rFonts w:ascii="Arial" w:hAnsi="Arial" w:cs="Arial"/>
          <w:b/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14CF">
        <w:rPr>
          <w:rFonts w:ascii="Arial" w:hAnsi="Arial" w:cs="Arial"/>
          <w:b/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Tropicana Casino Bus</w:t>
      </w:r>
      <w:r w:rsidR="004F3B42" w:rsidRPr="00A914CF">
        <w:rPr>
          <w:rFonts w:ascii="Arial" w:hAnsi="Arial" w:cs="Arial"/>
          <w:b/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Trip Blockbuster Broadway $</w:t>
      </w:r>
      <w:r w:rsidR="00D62B3D">
        <w:rPr>
          <w:rFonts w:ascii="Arial" w:hAnsi="Arial" w:cs="Arial"/>
          <w:b/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84.00</w:t>
      </w:r>
    </w:p>
    <w:p w14:paraId="7A59A9F3" w14:textId="66DD3234" w:rsidR="004F3B42" w:rsidRDefault="003B7D80" w:rsidP="000F53BB">
      <w:pPr>
        <w:pStyle w:val="NoSpacing"/>
        <w:jc w:val="center"/>
        <w:rPr>
          <w:rFonts w:ascii="Arial" w:hAnsi="Arial" w:cs="Arial"/>
          <w:b/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14CF">
        <w:rPr>
          <w:rFonts w:ascii="Arial" w:hAnsi="Arial" w:cs="Arial"/>
          <w:b/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Monday November 17,2025</w:t>
      </w:r>
      <w:r w:rsidR="00974400" w:rsidRPr="00A914CF">
        <w:rPr>
          <w:rFonts w:ascii="Arial" w:hAnsi="Arial" w:cs="Arial"/>
          <w:b/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$25.00 </w:t>
      </w:r>
      <w:r w:rsidR="006C12E9" w:rsidRPr="00A914CF">
        <w:rPr>
          <w:rFonts w:ascii="Arial" w:hAnsi="Arial" w:cs="Arial"/>
          <w:b/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Deposit $</w:t>
      </w:r>
      <w:r w:rsidR="00974400" w:rsidRPr="00A914CF">
        <w:rPr>
          <w:rFonts w:ascii="Arial" w:hAnsi="Arial" w:cs="Arial"/>
          <w:b/>
          <w:color w:val="ED7D31" w:themeColor="accent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 slot play</w:t>
      </w:r>
    </w:p>
    <w:p w14:paraId="64346F78" w14:textId="00D81AA7" w:rsidR="006C12E9" w:rsidRPr="00974400" w:rsidRDefault="006C12E9" w:rsidP="000F53BB">
      <w:pPr>
        <w:pStyle w:val="NoSpacing"/>
        <w:jc w:val="center"/>
        <w:rPr>
          <w:rFonts w:ascii="Arial" w:hAnsi="Arial" w:cs="Arial"/>
          <w:b/>
          <w:bCs/>
          <w:color w:val="7030A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7030A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______________________________________________________________________</w:t>
      </w:r>
    </w:p>
    <w:p w14:paraId="431D33E3" w14:textId="05047163" w:rsidR="003E11A9" w:rsidRPr="005146C2" w:rsidRDefault="003E11A9" w:rsidP="00C86803">
      <w:pPr>
        <w:pStyle w:val="NoSpacing"/>
        <w:jc w:val="center"/>
        <w:rPr>
          <w:rFonts w:ascii="Arial" w:hAnsi="Arial" w:cs="Arial"/>
          <w:b/>
          <w:bCs/>
          <w:color w:val="00AA48"/>
          <w:sz w:val="28"/>
          <w:szCs w:val="28"/>
        </w:rPr>
      </w:pPr>
      <w:r w:rsidRPr="005146C2">
        <w:rPr>
          <w:rFonts w:ascii="Arial" w:hAnsi="Arial" w:cs="Arial"/>
          <w:b/>
          <w:bCs/>
          <w:color w:val="00AA48"/>
          <w:sz w:val="28"/>
          <w:szCs w:val="28"/>
        </w:rPr>
        <w:t>A Myrtle Beach Christmas! $1065.00 pp double occupancy.</w:t>
      </w:r>
      <w:r w:rsidR="006B0213" w:rsidRPr="005146C2">
        <w:rPr>
          <w:rFonts w:ascii="Arial" w:hAnsi="Arial" w:cs="Arial"/>
          <w:b/>
          <w:bCs/>
          <w:color w:val="00AA48"/>
          <w:sz w:val="28"/>
          <w:szCs w:val="28"/>
        </w:rPr>
        <w:t xml:space="preserve"> Deposit $200.00</w:t>
      </w:r>
    </w:p>
    <w:p w14:paraId="3B5BE935" w14:textId="71586858" w:rsidR="00B2759E" w:rsidRPr="005146C2" w:rsidRDefault="00B2759E" w:rsidP="00C86803">
      <w:pPr>
        <w:pStyle w:val="NoSpacing"/>
        <w:jc w:val="center"/>
        <w:rPr>
          <w:rFonts w:ascii="Arial" w:hAnsi="Arial" w:cs="Arial"/>
          <w:b/>
          <w:bCs/>
          <w:color w:val="00AA48"/>
          <w:sz w:val="28"/>
          <w:szCs w:val="28"/>
        </w:rPr>
      </w:pPr>
      <w:r w:rsidRPr="005146C2">
        <w:rPr>
          <w:rFonts w:ascii="Arial" w:hAnsi="Arial" w:cs="Arial"/>
          <w:b/>
          <w:bCs/>
          <w:color w:val="00AA48"/>
          <w:sz w:val="28"/>
          <w:szCs w:val="28"/>
        </w:rPr>
        <w:t>Sunday December 7</w:t>
      </w:r>
      <w:r w:rsidRPr="005146C2">
        <w:rPr>
          <w:rFonts w:ascii="Arial" w:hAnsi="Arial" w:cs="Arial"/>
          <w:b/>
          <w:bCs/>
          <w:color w:val="00AA48"/>
          <w:sz w:val="28"/>
          <w:szCs w:val="28"/>
          <w:vertAlign w:val="superscript"/>
        </w:rPr>
        <w:t>th</w:t>
      </w:r>
      <w:r w:rsidRPr="005146C2">
        <w:rPr>
          <w:rFonts w:ascii="Arial" w:hAnsi="Arial" w:cs="Arial"/>
          <w:b/>
          <w:bCs/>
          <w:color w:val="00AA48"/>
          <w:sz w:val="28"/>
          <w:szCs w:val="28"/>
        </w:rPr>
        <w:t xml:space="preserve"> to Thursday December 11</w:t>
      </w:r>
      <w:r w:rsidRPr="005146C2">
        <w:rPr>
          <w:rFonts w:ascii="Arial" w:hAnsi="Arial" w:cs="Arial"/>
          <w:b/>
          <w:bCs/>
          <w:color w:val="00AA48"/>
          <w:sz w:val="28"/>
          <w:szCs w:val="28"/>
          <w:vertAlign w:val="superscript"/>
        </w:rPr>
        <w:t>th</w:t>
      </w:r>
      <w:r w:rsidRPr="005146C2">
        <w:rPr>
          <w:rFonts w:ascii="Arial" w:hAnsi="Arial" w:cs="Arial"/>
          <w:b/>
          <w:bCs/>
          <w:color w:val="00AA48"/>
          <w:sz w:val="28"/>
          <w:szCs w:val="28"/>
        </w:rPr>
        <w:t xml:space="preserve"> 2025</w:t>
      </w:r>
    </w:p>
    <w:p w14:paraId="1D8EAC01" w14:textId="5E2FF1C7" w:rsidR="006E7DA1" w:rsidRPr="005146C2" w:rsidRDefault="000E298E" w:rsidP="00C86803">
      <w:pPr>
        <w:pStyle w:val="NoSpacing"/>
        <w:jc w:val="center"/>
        <w:rPr>
          <w:rFonts w:ascii="Arial" w:hAnsi="Arial" w:cs="Arial"/>
          <w:b/>
          <w:bCs/>
          <w:color w:val="00AA48"/>
          <w:sz w:val="28"/>
          <w:szCs w:val="28"/>
        </w:rPr>
      </w:pPr>
      <w:r w:rsidRPr="005146C2">
        <w:rPr>
          <w:rFonts w:ascii="Arial" w:hAnsi="Arial" w:cs="Arial"/>
          <w:b/>
          <w:bCs/>
          <w:color w:val="00AA48"/>
          <w:sz w:val="28"/>
          <w:szCs w:val="28"/>
        </w:rPr>
        <w:t xml:space="preserve">Ocean Front Suites at </w:t>
      </w:r>
      <w:r w:rsidR="000E0103" w:rsidRPr="005146C2">
        <w:rPr>
          <w:rFonts w:ascii="Arial" w:hAnsi="Arial" w:cs="Arial"/>
          <w:b/>
          <w:bCs/>
          <w:color w:val="00AA48"/>
          <w:sz w:val="28"/>
          <w:szCs w:val="28"/>
        </w:rPr>
        <w:t xml:space="preserve">The Sea Watch Resort. </w:t>
      </w:r>
    </w:p>
    <w:p w14:paraId="77D3B1B3" w14:textId="47B3FDFF" w:rsidR="000E0103" w:rsidRPr="005146C2" w:rsidRDefault="000E0103" w:rsidP="00C86803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AA48"/>
          <w:sz w:val="28"/>
          <w:szCs w:val="28"/>
        </w:rPr>
      </w:pPr>
      <w:r w:rsidRPr="005146C2">
        <w:rPr>
          <w:rFonts w:ascii="Arial" w:hAnsi="Arial" w:cs="Arial"/>
          <w:b/>
          <w:bCs/>
          <w:color w:val="00AA48"/>
          <w:sz w:val="28"/>
          <w:szCs w:val="28"/>
        </w:rPr>
        <w:t>4 Breakfasts, 4 Dinners 1 lunch</w:t>
      </w:r>
      <w:r w:rsidR="000A0C9E" w:rsidRPr="005146C2">
        <w:rPr>
          <w:rFonts w:ascii="Arial" w:hAnsi="Arial" w:cs="Arial"/>
          <w:b/>
          <w:bCs/>
          <w:color w:val="00AA48"/>
          <w:sz w:val="28"/>
          <w:szCs w:val="28"/>
        </w:rPr>
        <w:t>. 3 fabulous Christmas Shows and more</w:t>
      </w:r>
    </w:p>
    <w:p w14:paraId="0F5150F5" w14:textId="77777777" w:rsidR="005A6788" w:rsidRDefault="005A6788" w:rsidP="00C86803">
      <w:pPr>
        <w:pStyle w:val="NoSpacing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72993651" w14:textId="720D9D1D" w:rsidR="008F4659" w:rsidRDefault="008F4659" w:rsidP="00C86803">
      <w:pPr>
        <w:pStyle w:val="NoSpacing"/>
        <w:jc w:val="center"/>
        <w:rPr>
          <w:rFonts w:ascii="Arial" w:hAnsi="Arial" w:cs="Arial"/>
          <w:b/>
          <w:bCs/>
          <w:color w:val="0D0D0D" w:themeColor="text1" w:themeTint="F2"/>
          <w:sz w:val="32"/>
          <w:szCs w:val="32"/>
          <w:u w:val="single"/>
        </w:rPr>
      </w:pPr>
      <w:r w:rsidRPr="005A6788">
        <w:rPr>
          <w:rFonts w:ascii="Arial" w:hAnsi="Arial" w:cs="Arial"/>
          <w:b/>
          <w:bCs/>
          <w:color w:val="0D0D0D" w:themeColor="text1" w:themeTint="F2"/>
          <w:sz w:val="32"/>
          <w:szCs w:val="32"/>
          <w:u w:val="single"/>
        </w:rPr>
        <w:t>2026 Preview</w:t>
      </w:r>
    </w:p>
    <w:p w14:paraId="66C724B2" w14:textId="77777777" w:rsidR="002E3A8E" w:rsidRPr="005A6788" w:rsidRDefault="002E3A8E" w:rsidP="00C86803">
      <w:pPr>
        <w:pStyle w:val="NoSpacing"/>
        <w:jc w:val="center"/>
        <w:rPr>
          <w:rFonts w:ascii="Arial" w:hAnsi="Arial" w:cs="Arial"/>
          <w:b/>
          <w:bCs/>
          <w:color w:val="0D0D0D" w:themeColor="text1" w:themeTint="F2"/>
          <w:sz w:val="32"/>
          <w:szCs w:val="32"/>
          <w:u w:val="single"/>
        </w:rPr>
      </w:pPr>
    </w:p>
    <w:p w14:paraId="07F80D37" w14:textId="0FD30C83" w:rsidR="00F003EC" w:rsidRPr="001A1F0E" w:rsidRDefault="00F003EC" w:rsidP="00F003EC">
      <w:pPr>
        <w:pStyle w:val="NoSpacing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1A1F0E">
        <w:rPr>
          <w:rFonts w:ascii="Arial" w:hAnsi="Arial" w:cs="Arial"/>
          <w:b/>
          <w:bCs/>
          <w:color w:val="FF0000"/>
          <w:sz w:val="32"/>
          <w:szCs w:val="32"/>
        </w:rPr>
        <w:t xml:space="preserve">Seneca Niagara Resort and Casino April </w:t>
      </w:r>
      <w:r>
        <w:rPr>
          <w:rFonts w:ascii="Arial" w:hAnsi="Arial" w:cs="Arial"/>
          <w:b/>
          <w:bCs/>
          <w:color w:val="FF0000"/>
          <w:sz w:val="32"/>
          <w:szCs w:val="32"/>
        </w:rPr>
        <w:t>26</w:t>
      </w:r>
      <w:r w:rsidRPr="001A1F0E">
        <w:rPr>
          <w:rFonts w:ascii="Arial" w:hAnsi="Arial" w:cs="Arial"/>
          <w:b/>
          <w:bCs/>
          <w:color w:val="FF0000"/>
          <w:sz w:val="32"/>
          <w:szCs w:val="32"/>
        </w:rPr>
        <w:t>, 202</w:t>
      </w:r>
      <w:r w:rsidR="007D5A00">
        <w:rPr>
          <w:rFonts w:ascii="Arial" w:hAnsi="Arial" w:cs="Arial"/>
          <w:b/>
          <w:bCs/>
          <w:color w:val="FF0000"/>
          <w:sz w:val="32"/>
          <w:szCs w:val="32"/>
        </w:rPr>
        <w:t>6</w:t>
      </w:r>
      <w:r w:rsidRPr="001A1F0E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FF0000"/>
          <w:sz w:val="32"/>
          <w:szCs w:val="32"/>
        </w:rPr>
        <w:t>$619.00 pp double</w:t>
      </w:r>
    </w:p>
    <w:p w14:paraId="521FAC67" w14:textId="6668387B" w:rsidR="00F003EC" w:rsidRPr="001A1F0E" w:rsidRDefault="00F003EC" w:rsidP="00F003EC">
      <w:pPr>
        <w:pStyle w:val="NoSpacing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$100 slot play, $40 food credit 2 full American breakfasts plus boat ride on the falls and much more </w:t>
      </w:r>
      <w:r w:rsidRPr="001A1F0E">
        <w:rPr>
          <w:rFonts w:ascii="Arial" w:hAnsi="Arial" w:cs="Arial"/>
          <w:b/>
          <w:bCs/>
          <w:color w:val="FF0000"/>
          <w:sz w:val="32"/>
          <w:szCs w:val="32"/>
        </w:rPr>
        <w:t>3 days 2 nights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$100 deposit</w:t>
      </w:r>
    </w:p>
    <w:p w14:paraId="74108E4B" w14:textId="505F4939" w:rsidR="00CE488A" w:rsidRPr="005146C2" w:rsidRDefault="00CE488A" w:rsidP="00C86803">
      <w:pPr>
        <w:pStyle w:val="NoSpacing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5146C2">
        <w:rPr>
          <w:rFonts w:ascii="Arial" w:hAnsi="Arial" w:cs="Arial"/>
          <w:b/>
          <w:bCs/>
          <w:color w:val="FF0000"/>
          <w:sz w:val="32"/>
          <w:szCs w:val="32"/>
        </w:rPr>
        <w:t>___________________________________________________________</w:t>
      </w:r>
    </w:p>
    <w:p w14:paraId="1A5619DF" w14:textId="60794DE7" w:rsidR="008D6947" w:rsidRDefault="008D6947" w:rsidP="00C86803">
      <w:pPr>
        <w:pStyle w:val="NoSpacing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Royal Caribbean Cruise</w:t>
      </w:r>
      <w:r w:rsidR="00A73263">
        <w:rPr>
          <w:rFonts w:ascii="Arial" w:hAnsi="Arial" w:cs="Arial"/>
          <w:b/>
          <w:bCs/>
          <w:color w:val="7030A0"/>
          <w:sz w:val="32"/>
          <w:szCs w:val="32"/>
        </w:rPr>
        <w:t xml:space="preserve"> New England and Canada!</w:t>
      </w:r>
    </w:p>
    <w:p w14:paraId="46EC36DD" w14:textId="657DD82D" w:rsidR="00A73263" w:rsidRDefault="00753A8E" w:rsidP="00C86803">
      <w:pPr>
        <w:pStyle w:val="NoSpacing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September </w:t>
      </w:r>
      <w:r w:rsidR="005D4EC7">
        <w:rPr>
          <w:rFonts w:ascii="Arial" w:hAnsi="Arial" w:cs="Arial"/>
          <w:b/>
          <w:bCs/>
          <w:color w:val="7030A0"/>
          <w:sz w:val="32"/>
          <w:szCs w:val="32"/>
        </w:rPr>
        <w:t>17-26</w:t>
      </w:r>
      <w:r w:rsidR="009B4644">
        <w:rPr>
          <w:rFonts w:ascii="Arial" w:hAnsi="Arial" w:cs="Arial"/>
          <w:b/>
          <w:bCs/>
          <w:color w:val="7030A0"/>
          <w:sz w:val="32"/>
          <w:szCs w:val="32"/>
        </w:rPr>
        <w:t xml:space="preserve">, </w:t>
      </w:r>
      <w:r w:rsidR="00CE488A">
        <w:rPr>
          <w:rFonts w:ascii="Arial" w:hAnsi="Arial" w:cs="Arial"/>
          <w:b/>
          <w:bCs/>
          <w:color w:val="7030A0"/>
          <w:sz w:val="32"/>
          <w:szCs w:val="32"/>
        </w:rPr>
        <w:t>2026 $</w:t>
      </w:r>
      <w:r w:rsidR="00AE2B61">
        <w:rPr>
          <w:rFonts w:ascii="Arial" w:hAnsi="Arial" w:cs="Arial"/>
          <w:b/>
          <w:bCs/>
          <w:color w:val="7030A0"/>
          <w:sz w:val="32"/>
          <w:szCs w:val="32"/>
        </w:rPr>
        <w:t>2200 pp Balcony</w:t>
      </w:r>
      <w:r w:rsidR="00791B4E">
        <w:rPr>
          <w:rFonts w:ascii="Arial" w:hAnsi="Arial" w:cs="Arial"/>
          <w:b/>
          <w:bCs/>
          <w:color w:val="7030A0"/>
          <w:sz w:val="32"/>
          <w:szCs w:val="32"/>
        </w:rPr>
        <w:t xml:space="preserve"> </w:t>
      </w:r>
      <w:proofErr w:type="spellStart"/>
      <w:r w:rsidR="00791B4E">
        <w:rPr>
          <w:rFonts w:ascii="Arial" w:hAnsi="Arial" w:cs="Arial"/>
          <w:b/>
          <w:bCs/>
          <w:color w:val="7030A0"/>
          <w:sz w:val="32"/>
          <w:szCs w:val="32"/>
        </w:rPr>
        <w:t>dbl</w:t>
      </w:r>
      <w:proofErr w:type="spellEnd"/>
      <w:r w:rsidR="00791B4E">
        <w:rPr>
          <w:rFonts w:ascii="Arial" w:hAnsi="Arial" w:cs="Arial"/>
          <w:b/>
          <w:bCs/>
          <w:color w:val="7030A0"/>
          <w:sz w:val="32"/>
          <w:szCs w:val="32"/>
        </w:rPr>
        <w:t xml:space="preserve">/ocean view </w:t>
      </w:r>
      <w:r w:rsidR="00D507DB">
        <w:rPr>
          <w:rFonts w:ascii="Arial" w:hAnsi="Arial" w:cs="Arial"/>
          <w:b/>
          <w:bCs/>
          <w:color w:val="7030A0"/>
          <w:sz w:val="32"/>
          <w:szCs w:val="32"/>
        </w:rPr>
        <w:t xml:space="preserve">$1654 pp </w:t>
      </w:r>
      <w:proofErr w:type="spellStart"/>
      <w:r w:rsidR="00D507DB">
        <w:rPr>
          <w:rFonts w:ascii="Arial" w:hAnsi="Arial" w:cs="Arial"/>
          <w:b/>
          <w:bCs/>
          <w:color w:val="7030A0"/>
          <w:sz w:val="32"/>
          <w:szCs w:val="32"/>
        </w:rPr>
        <w:t>dbl</w:t>
      </w:r>
      <w:proofErr w:type="spellEnd"/>
    </w:p>
    <w:p w14:paraId="429872CB" w14:textId="3147840D" w:rsidR="00D507DB" w:rsidRDefault="00D507DB" w:rsidP="00C86803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Inside $1434 pp </w:t>
      </w:r>
      <w:proofErr w:type="spellStart"/>
      <w:proofErr w:type="gramStart"/>
      <w:r>
        <w:rPr>
          <w:rFonts w:ascii="Arial" w:hAnsi="Arial" w:cs="Arial"/>
          <w:b/>
          <w:bCs/>
          <w:color w:val="7030A0"/>
          <w:sz w:val="32"/>
          <w:szCs w:val="32"/>
        </w:rPr>
        <w:t>dbl</w:t>
      </w:r>
      <w:proofErr w:type="spellEnd"/>
      <w:r w:rsidR="00F003EC">
        <w:rPr>
          <w:rFonts w:ascii="Arial" w:hAnsi="Arial" w:cs="Arial"/>
          <w:b/>
          <w:bCs/>
          <w:color w:val="7030A0"/>
          <w:sz w:val="32"/>
          <w:szCs w:val="32"/>
        </w:rPr>
        <w:t xml:space="preserve">  $</w:t>
      </w:r>
      <w:proofErr w:type="gramEnd"/>
      <w:r w:rsidR="00F003EC">
        <w:rPr>
          <w:rFonts w:ascii="Arial" w:hAnsi="Arial" w:cs="Arial"/>
          <w:b/>
          <w:bCs/>
          <w:color w:val="7030A0"/>
          <w:sz w:val="32"/>
          <w:szCs w:val="32"/>
        </w:rPr>
        <w:t>300 deposit</w:t>
      </w:r>
    </w:p>
    <w:p w14:paraId="39802E01" w14:textId="46875D4A" w:rsidR="001A1F0E" w:rsidRPr="001A1F0E" w:rsidRDefault="001A1F0E" w:rsidP="00C86803">
      <w:pPr>
        <w:pStyle w:val="NoSpacing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sectPr w:rsidR="001A1F0E" w:rsidRPr="001A1F0E" w:rsidSect="00E5196F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B2"/>
    <w:rsid w:val="0000490B"/>
    <w:rsid w:val="00010D21"/>
    <w:rsid w:val="00011F6D"/>
    <w:rsid w:val="000707F6"/>
    <w:rsid w:val="000758DF"/>
    <w:rsid w:val="00081A96"/>
    <w:rsid w:val="00085B99"/>
    <w:rsid w:val="000A0C9E"/>
    <w:rsid w:val="000A6B32"/>
    <w:rsid w:val="000C0C8D"/>
    <w:rsid w:val="000E0103"/>
    <w:rsid w:val="000E298E"/>
    <w:rsid w:val="000F53BB"/>
    <w:rsid w:val="000F61AB"/>
    <w:rsid w:val="000F7812"/>
    <w:rsid w:val="00105902"/>
    <w:rsid w:val="00105E03"/>
    <w:rsid w:val="00107D5B"/>
    <w:rsid w:val="001143F7"/>
    <w:rsid w:val="00157BB0"/>
    <w:rsid w:val="001606EA"/>
    <w:rsid w:val="00173275"/>
    <w:rsid w:val="00183FA0"/>
    <w:rsid w:val="00193F79"/>
    <w:rsid w:val="001A1F0E"/>
    <w:rsid w:val="001C237A"/>
    <w:rsid w:val="001E777A"/>
    <w:rsid w:val="002055D0"/>
    <w:rsid w:val="00205D6A"/>
    <w:rsid w:val="00206FD1"/>
    <w:rsid w:val="00210DB4"/>
    <w:rsid w:val="00227E5E"/>
    <w:rsid w:val="00251EDD"/>
    <w:rsid w:val="00266654"/>
    <w:rsid w:val="00272D8C"/>
    <w:rsid w:val="00276141"/>
    <w:rsid w:val="0028394A"/>
    <w:rsid w:val="002B7039"/>
    <w:rsid w:val="002C12F5"/>
    <w:rsid w:val="002C7029"/>
    <w:rsid w:val="002E3347"/>
    <w:rsid w:val="002E3A8E"/>
    <w:rsid w:val="00304D4B"/>
    <w:rsid w:val="00307858"/>
    <w:rsid w:val="00322163"/>
    <w:rsid w:val="003341DA"/>
    <w:rsid w:val="00351186"/>
    <w:rsid w:val="003639C7"/>
    <w:rsid w:val="00367327"/>
    <w:rsid w:val="00367506"/>
    <w:rsid w:val="003707C4"/>
    <w:rsid w:val="00372253"/>
    <w:rsid w:val="0037287E"/>
    <w:rsid w:val="00374644"/>
    <w:rsid w:val="00381ECE"/>
    <w:rsid w:val="00390D67"/>
    <w:rsid w:val="003A6EEC"/>
    <w:rsid w:val="003B7D80"/>
    <w:rsid w:val="003C186F"/>
    <w:rsid w:val="003D6628"/>
    <w:rsid w:val="003D77EB"/>
    <w:rsid w:val="003E11A9"/>
    <w:rsid w:val="003E22C5"/>
    <w:rsid w:val="00421B25"/>
    <w:rsid w:val="00430344"/>
    <w:rsid w:val="00450BCC"/>
    <w:rsid w:val="00472D4F"/>
    <w:rsid w:val="00496362"/>
    <w:rsid w:val="004B3B29"/>
    <w:rsid w:val="004C11F4"/>
    <w:rsid w:val="004D6968"/>
    <w:rsid w:val="004F3B42"/>
    <w:rsid w:val="00512454"/>
    <w:rsid w:val="005146C2"/>
    <w:rsid w:val="00521131"/>
    <w:rsid w:val="00524729"/>
    <w:rsid w:val="0053451D"/>
    <w:rsid w:val="005345B3"/>
    <w:rsid w:val="00534E44"/>
    <w:rsid w:val="005573B9"/>
    <w:rsid w:val="00560A7F"/>
    <w:rsid w:val="00572BF0"/>
    <w:rsid w:val="00572C06"/>
    <w:rsid w:val="00577C85"/>
    <w:rsid w:val="005A6788"/>
    <w:rsid w:val="005B18EA"/>
    <w:rsid w:val="005B4CCA"/>
    <w:rsid w:val="005D4EC7"/>
    <w:rsid w:val="005F1895"/>
    <w:rsid w:val="005F6F85"/>
    <w:rsid w:val="00603757"/>
    <w:rsid w:val="006059FC"/>
    <w:rsid w:val="006372F9"/>
    <w:rsid w:val="0063776D"/>
    <w:rsid w:val="00645332"/>
    <w:rsid w:val="0066759E"/>
    <w:rsid w:val="006705A2"/>
    <w:rsid w:val="00674E09"/>
    <w:rsid w:val="006B0213"/>
    <w:rsid w:val="006B4DCC"/>
    <w:rsid w:val="006C12E9"/>
    <w:rsid w:val="006C4240"/>
    <w:rsid w:val="006D5E30"/>
    <w:rsid w:val="006E37BB"/>
    <w:rsid w:val="006E7DA1"/>
    <w:rsid w:val="006F40F3"/>
    <w:rsid w:val="007019BC"/>
    <w:rsid w:val="0071457F"/>
    <w:rsid w:val="007370FE"/>
    <w:rsid w:val="00753A8E"/>
    <w:rsid w:val="00756517"/>
    <w:rsid w:val="00760118"/>
    <w:rsid w:val="00777EFE"/>
    <w:rsid w:val="00791B4E"/>
    <w:rsid w:val="007A1802"/>
    <w:rsid w:val="007A67B8"/>
    <w:rsid w:val="007D2BB7"/>
    <w:rsid w:val="007D5A00"/>
    <w:rsid w:val="007E3097"/>
    <w:rsid w:val="007F233C"/>
    <w:rsid w:val="007F3650"/>
    <w:rsid w:val="008027E5"/>
    <w:rsid w:val="0080636F"/>
    <w:rsid w:val="008077F1"/>
    <w:rsid w:val="0081305F"/>
    <w:rsid w:val="0082659F"/>
    <w:rsid w:val="00830500"/>
    <w:rsid w:val="00833585"/>
    <w:rsid w:val="008534EA"/>
    <w:rsid w:val="00853DE3"/>
    <w:rsid w:val="008605F3"/>
    <w:rsid w:val="00873CF2"/>
    <w:rsid w:val="00883C8A"/>
    <w:rsid w:val="00893FCC"/>
    <w:rsid w:val="008971EF"/>
    <w:rsid w:val="008A0ED0"/>
    <w:rsid w:val="008A0FA7"/>
    <w:rsid w:val="008A374F"/>
    <w:rsid w:val="008A7311"/>
    <w:rsid w:val="008D6947"/>
    <w:rsid w:val="008E3DEF"/>
    <w:rsid w:val="008E712B"/>
    <w:rsid w:val="008F4659"/>
    <w:rsid w:val="0093198E"/>
    <w:rsid w:val="00955905"/>
    <w:rsid w:val="00971EE7"/>
    <w:rsid w:val="00974400"/>
    <w:rsid w:val="00983C41"/>
    <w:rsid w:val="00997431"/>
    <w:rsid w:val="009B4644"/>
    <w:rsid w:val="009D082F"/>
    <w:rsid w:val="009E2283"/>
    <w:rsid w:val="009E2725"/>
    <w:rsid w:val="009F7E1B"/>
    <w:rsid w:val="00A01A88"/>
    <w:rsid w:val="00A15770"/>
    <w:rsid w:val="00A22CB7"/>
    <w:rsid w:val="00A25051"/>
    <w:rsid w:val="00A2777F"/>
    <w:rsid w:val="00A316A9"/>
    <w:rsid w:val="00A32575"/>
    <w:rsid w:val="00A54B3A"/>
    <w:rsid w:val="00A71FC7"/>
    <w:rsid w:val="00A73263"/>
    <w:rsid w:val="00A914CF"/>
    <w:rsid w:val="00A94870"/>
    <w:rsid w:val="00AA480D"/>
    <w:rsid w:val="00AA54A3"/>
    <w:rsid w:val="00AA7918"/>
    <w:rsid w:val="00AB05C3"/>
    <w:rsid w:val="00AC4677"/>
    <w:rsid w:val="00AC6DBA"/>
    <w:rsid w:val="00AD1775"/>
    <w:rsid w:val="00AD38C7"/>
    <w:rsid w:val="00AD4648"/>
    <w:rsid w:val="00AD518A"/>
    <w:rsid w:val="00AE2B61"/>
    <w:rsid w:val="00AF265B"/>
    <w:rsid w:val="00B020BB"/>
    <w:rsid w:val="00B03E7E"/>
    <w:rsid w:val="00B236F2"/>
    <w:rsid w:val="00B2423B"/>
    <w:rsid w:val="00B2759E"/>
    <w:rsid w:val="00B34747"/>
    <w:rsid w:val="00B676B1"/>
    <w:rsid w:val="00B764A0"/>
    <w:rsid w:val="00B951D6"/>
    <w:rsid w:val="00B957CF"/>
    <w:rsid w:val="00BA0C21"/>
    <w:rsid w:val="00BA3736"/>
    <w:rsid w:val="00BB3A72"/>
    <w:rsid w:val="00BB7580"/>
    <w:rsid w:val="00C24F9C"/>
    <w:rsid w:val="00C61C0E"/>
    <w:rsid w:val="00C63549"/>
    <w:rsid w:val="00C7275F"/>
    <w:rsid w:val="00C7512E"/>
    <w:rsid w:val="00C86803"/>
    <w:rsid w:val="00C9318F"/>
    <w:rsid w:val="00C93340"/>
    <w:rsid w:val="00C94C3C"/>
    <w:rsid w:val="00CA2E3A"/>
    <w:rsid w:val="00CB1AC1"/>
    <w:rsid w:val="00CC45B9"/>
    <w:rsid w:val="00CD415F"/>
    <w:rsid w:val="00CE488A"/>
    <w:rsid w:val="00D009C8"/>
    <w:rsid w:val="00D07FBD"/>
    <w:rsid w:val="00D25342"/>
    <w:rsid w:val="00D33109"/>
    <w:rsid w:val="00D33847"/>
    <w:rsid w:val="00D41027"/>
    <w:rsid w:val="00D4143D"/>
    <w:rsid w:val="00D4505D"/>
    <w:rsid w:val="00D507DB"/>
    <w:rsid w:val="00D627DB"/>
    <w:rsid w:val="00D62B3D"/>
    <w:rsid w:val="00D63BDA"/>
    <w:rsid w:val="00D63D20"/>
    <w:rsid w:val="00D65BA6"/>
    <w:rsid w:val="00D9281B"/>
    <w:rsid w:val="00DA264F"/>
    <w:rsid w:val="00DD2355"/>
    <w:rsid w:val="00DE0D5C"/>
    <w:rsid w:val="00DE40C2"/>
    <w:rsid w:val="00E3595D"/>
    <w:rsid w:val="00E44FCA"/>
    <w:rsid w:val="00E5196F"/>
    <w:rsid w:val="00E65A98"/>
    <w:rsid w:val="00E8236F"/>
    <w:rsid w:val="00E83504"/>
    <w:rsid w:val="00E90929"/>
    <w:rsid w:val="00E941B2"/>
    <w:rsid w:val="00E94D79"/>
    <w:rsid w:val="00EC5666"/>
    <w:rsid w:val="00F003EC"/>
    <w:rsid w:val="00F02AAD"/>
    <w:rsid w:val="00F11037"/>
    <w:rsid w:val="00F2005F"/>
    <w:rsid w:val="00F4257D"/>
    <w:rsid w:val="00F42BAE"/>
    <w:rsid w:val="00F4379D"/>
    <w:rsid w:val="00F52357"/>
    <w:rsid w:val="00F6362F"/>
    <w:rsid w:val="00F752E7"/>
    <w:rsid w:val="00F77C7C"/>
    <w:rsid w:val="00F816F5"/>
    <w:rsid w:val="00F82C5E"/>
    <w:rsid w:val="00F92954"/>
    <w:rsid w:val="00FB20A5"/>
    <w:rsid w:val="00FB20A7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9BA0"/>
  <w15:chartTrackingRefBased/>
  <w15:docId w15:val="{C4F25892-48C2-4DD7-8AE8-5ACD8964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1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5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2ADB-60FB-4D1C-A5EE-C144F33F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Utz</dc:creator>
  <cp:keywords/>
  <dc:description/>
  <cp:lastModifiedBy>Florence Utz</cp:lastModifiedBy>
  <cp:revision>126</cp:revision>
  <cp:lastPrinted>2024-11-20T14:30:00Z</cp:lastPrinted>
  <dcterms:created xsi:type="dcterms:W3CDTF">2024-05-29T13:41:00Z</dcterms:created>
  <dcterms:modified xsi:type="dcterms:W3CDTF">2025-02-24T16:05:00Z</dcterms:modified>
</cp:coreProperties>
</file>